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FD334" w14:textId="77777777" w:rsidR="00A76910" w:rsidRDefault="003C3FE4" w:rsidP="00456010">
      <w:pPr>
        <w:spacing w:after="0" w:line="240" w:lineRule="auto"/>
        <w:rPr>
          <w:rFonts w:ascii="Times New Roman" w:hAnsi="Times New Roman"/>
          <w:b/>
          <w:sz w:val="24"/>
          <w:szCs w:val="24"/>
        </w:rPr>
      </w:pPr>
      <w:r w:rsidRPr="003C3FE4">
        <w:rPr>
          <w:rFonts w:ascii="Times New Roman" w:eastAsia="Times New Roman" w:hAnsi="Times New Roman"/>
          <w:b/>
          <w:sz w:val="24"/>
          <w:szCs w:val="24"/>
          <w:lang w:val="zh-CN" w:bidi="zh-CN"/>
        </w:rPr>
        <w:t>关于获得账单援助</w:t>
      </w:r>
    </w:p>
    <w:p w14:paraId="0BDFD335" w14:textId="77777777" w:rsidR="00456010" w:rsidRPr="003C3FE4" w:rsidRDefault="00456010" w:rsidP="00456010">
      <w:pPr>
        <w:spacing w:after="0" w:line="240" w:lineRule="auto"/>
        <w:rPr>
          <w:rFonts w:ascii="Times New Roman" w:hAnsi="Times New Roman"/>
          <w:b/>
          <w:sz w:val="24"/>
          <w:szCs w:val="24"/>
        </w:rPr>
      </w:pPr>
    </w:p>
    <w:p w14:paraId="0BDFD336" w14:textId="77777777" w:rsidR="00D102FD" w:rsidRDefault="003C3FE4" w:rsidP="00456010">
      <w:pPr>
        <w:spacing w:after="0" w:line="240" w:lineRule="auto"/>
        <w:rPr>
          <w:rFonts w:ascii="Times New Roman" w:hAnsi="Times New Roman"/>
          <w:sz w:val="24"/>
          <w:szCs w:val="24"/>
        </w:rPr>
      </w:pPr>
      <w:r w:rsidRPr="003C3FE4">
        <w:rPr>
          <w:rFonts w:ascii="Times New Roman" w:eastAsia="Times New Roman" w:hAnsi="Times New Roman"/>
          <w:sz w:val="24"/>
          <w:szCs w:val="24"/>
          <w:lang w:val="zh-CN" w:bidi="zh-CN"/>
        </w:rPr>
        <w:t xml:space="preserve">这针对从德克萨斯州卫生资源机构（THR）附属医院接受医院服务的任何人。 可提供英语和西班牙语的获得账单援助的“财政援助政策”和“简明语言概要”，根据请求也可提供其他语言版本。 财政援助不适用于医生、外部实验室或其他提供商开具的账单。 </w:t>
      </w:r>
    </w:p>
    <w:p w14:paraId="0BDFD337" w14:textId="77777777" w:rsidR="00985066" w:rsidRDefault="00985066" w:rsidP="00456010">
      <w:pPr>
        <w:spacing w:after="0" w:line="240" w:lineRule="auto"/>
        <w:rPr>
          <w:rFonts w:ascii="Times New Roman" w:hAnsi="Times New Roman"/>
          <w:b/>
          <w:sz w:val="24"/>
          <w:szCs w:val="24"/>
        </w:rPr>
      </w:pPr>
    </w:p>
    <w:p w14:paraId="0BDFD338" w14:textId="77777777" w:rsidR="002B6520" w:rsidRDefault="00004ED3" w:rsidP="00456010">
      <w:pPr>
        <w:spacing w:after="0" w:line="240" w:lineRule="auto"/>
        <w:rPr>
          <w:rFonts w:ascii="Times New Roman" w:hAnsi="Times New Roman"/>
          <w:b/>
          <w:sz w:val="24"/>
          <w:szCs w:val="24"/>
        </w:rPr>
      </w:pPr>
      <w:r w:rsidRPr="003C3FE4">
        <w:rPr>
          <w:rFonts w:ascii="Times New Roman" w:eastAsia="Times New Roman" w:hAnsi="Times New Roman"/>
          <w:b/>
          <w:sz w:val="24"/>
          <w:szCs w:val="24"/>
          <w:lang w:val="zh-CN" w:bidi="zh-CN"/>
        </w:rPr>
        <w:t>我如何才能有资格获得财政援助？</w:t>
      </w:r>
    </w:p>
    <w:p w14:paraId="0BDFD339" w14:textId="77777777" w:rsidR="00456010" w:rsidRPr="003C3FE4" w:rsidRDefault="00456010" w:rsidP="00456010">
      <w:pPr>
        <w:spacing w:after="0" w:line="240" w:lineRule="auto"/>
        <w:rPr>
          <w:rFonts w:ascii="Times New Roman" w:hAnsi="Times New Roman"/>
          <w:b/>
          <w:sz w:val="24"/>
          <w:szCs w:val="24"/>
        </w:rPr>
      </w:pPr>
    </w:p>
    <w:p w14:paraId="0BDFD33A" w14:textId="77777777" w:rsidR="00A126A9" w:rsidRDefault="0016136C" w:rsidP="00456010">
      <w:pPr>
        <w:spacing w:after="0" w:line="240" w:lineRule="auto"/>
        <w:rPr>
          <w:rFonts w:ascii="Times New Roman" w:hAnsi="Times New Roman"/>
          <w:sz w:val="24"/>
          <w:szCs w:val="24"/>
        </w:rPr>
      </w:pPr>
      <w:r>
        <w:rPr>
          <w:rFonts w:ascii="Times New Roman" w:eastAsia="Times New Roman" w:hAnsi="Times New Roman"/>
          <w:sz w:val="24"/>
          <w:szCs w:val="24"/>
          <w:lang w:val="zh-CN" w:bidi="zh-CN"/>
        </w:rPr>
        <w:t xml:space="preserve">您可以在住院或开具账单期间的任何时候请求对您的账单进行援助。我们将通过审查收入、资产或其他资源决定您欠费金额。如果您的年收入低于或等于现行《联邦贫困指南》的200%，您可能会获得一些财政援助。可从 </w:t>
      </w:r>
      <w:hyperlink r:id="rId11" w:history="1">
        <w:r w:rsidR="00A126A9" w:rsidRPr="003C3FE4">
          <w:rPr>
            <w:rStyle w:val="Hyperlink"/>
            <w:rFonts w:ascii="Times New Roman" w:eastAsia="Times New Roman" w:hAnsi="Times New Roman"/>
            <w:sz w:val="24"/>
            <w:szCs w:val="24"/>
            <w:lang w:val="zh-CN" w:bidi="zh-CN"/>
          </w:rPr>
          <w:t>http://aspe.hhs.gov/poverty/index.cfm</w:t>
        </w:r>
      </w:hyperlink>
      <w:r>
        <w:rPr>
          <w:rFonts w:ascii="Times New Roman" w:eastAsia="Times New Roman" w:hAnsi="Times New Roman"/>
          <w:sz w:val="24"/>
          <w:szCs w:val="24"/>
          <w:lang w:val="zh-CN" w:bidi="zh-CN"/>
        </w:rPr>
        <w:t>获得《联邦贫困指南》。</w:t>
      </w:r>
    </w:p>
    <w:p w14:paraId="0BDFD33B" w14:textId="77777777" w:rsidR="00931EA4" w:rsidRDefault="00931EA4" w:rsidP="00456010">
      <w:pPr>
        <w:spacing w:after="0" w:line="240" w:lineRule="auto"/>
        <w:rPr>
          <w:rFonts w:ascii="Times New Roman" w:hAnsi="Times New Roman"/>
          <w:sz w:val="24"/>
          <w:szCs w:val="24"/>
        </w:rPr>
      </w:pPr>
    </w:p>
    <w:p w14:paraId="0BDFD33C" w14:textId="77777777" w:rsidR="00931EA4" w:rsidRDefault="005B55D5" w:rsidP="00456010">
      <w:pPr>
        <w:spacing w:after="0" w:line="240" w:lineRule="auto"/>
        <w:rPr>
          <w:rFonts w:ascii="Times New Roman" w:hAnsi="Times New Roman"/>
          <w:sz w:val="24"/>
          <w:szCs w:val="24"/>
        </w:rPr>
      </w:pPr>
      <w:r>
        <w:rPr>
          <w:rFonts w:ascii="Times New Roman" w:eastAsia="Times New Roman" w:hAnsi="Times New Roman"/>
          <w:sz w:val="24"/>
          <w:szCs w:val="24"/>
          <w:lang w:val="zh-CN" w:bidi="zh-CN"/>
        </w:rPr>
        <w:t>您可能有资格获得全部或部分医院账单的援助。 此项帮助会根据您的年收入和家庭人数进行调整。</w:t>
      </w:r>
    </w:p>
    <w:p w14:paraId="0BDFD33D" w14:textId="77777777" w:rsidR="002F51DA" w:rsidRPr="003C3FE4" w:rsidRDefault="002F51DA" w:rsidP="00456010">
      <w:pPr>
        <w:spacing w:after="0" w:line="240" w:lineRule="auto"/>
        <w:rPr>
          <w:rFonts w:ascii="Times New Roman" w:hAnsi="Times New Roman"/>
          <w:sz w:val="24"/>
          <w:szCs w:val="24"/>
        </w:rPr>
      </w:pPr>
    </w:p>
    <w:p w14:paraId="0BDFD33E" w14:textId="77777777" w:rsidR="00737F92" w:rsidRDefault="002F51DA" w:rsidP="00456010">
      <w:pPr>
        <w:spacing w:after="0" w:line="240" w:lineRule="auto"/>
        <w:rPr>
          <w:rFonts w:ascii="Times New Roman" w:hAnsi="Times New Roman"/>
          <w:b/>
          <w:sz w:val="24"/>
          <w:szCs w:val="24"/>
        </w:rPr>
      </w:pPr>
      <w:r>
        <w:rPr>
          <w:rFonts w:ascii="Times New Roman" w:eastAsia="Times New Roman" w:hAnsi="Times New Roman"/>
          <w:b/>
          <w:sz w:val="24"/>
          <w:szCs w:val="24"/>
          <w:lang w:val="zh-CN" w:bidi="zh-CN"/>
        </w:rPr>
        <w:t>我如何申请财政援助？</w:t>
      </w:r>
    </w:p>
    <w:p w14:paraId="0BDFD33F" w14:textId="77777777" w:rsidR="00456010" w:rsidRPr="003C3FE4" w:rsidRDefault="00456010" w:rsidP="00456010">
      <w:pPr>
        <w:spacing w:after="0" w:line="240" w:lineRule="auto"/>
        <w:rPr>
          <w:rFonts w:ascii="Times New Roman" w:hAnsi="Times New Roman"/>
          <w:b/>
          <w:sz w:val="24"/>
          <w:szCs w:val="24"/>
        </w:rPr>
      </w:pPr>
    </w:p>
    <w:p w14:paraId="0BDFD340" w14:textId="6AD069F7" w:rsidR="005B55D5" w:rsidRDefault="00985066" w:rsidP="00456010">
      <w:pPr>
        <w:spacing w:after="0" w:line="240" w:lineRule="auto"/>
        <w:rPr>
          <w:rFonts w:ascii="Times New Roman" w:hAnsi="Times New Roman"/>
          <w:sz w:val="24"/>
          <w:szCs w:val="24"/>
        </w:rPr>
      </w:pPr>
      <w:r>
        <w:rPr>
          <w:rFonts w:ascii="Times New Roman" w:eastAsia="Times New Roman" w:hAnsi="Times New Roman"/>
          <w:sz w:val="24"/>
          <w:szCs w:val="24"/>
          <w:lang w:val="zh-CN" w:bidi="zh-CN"/>
        </w:rPr>
        <w:t>若要获得一份免费的“财政援助申请”、“简明语言概要”或“财政援助政策”，请转到：</w:t>
      </w:r>
      <w:hyperlink r:id="rId12" w:history="1">
        <w:r w:rsidR="00FE3120" w:rsidRPr="00FE3120">
          <w:rPr>
            <w:rStyle w:val="Hyperlink"/>
            <w:rFonts w:ascii="Times New Roman" w:eastAsia="Times New Roman" w:hAnsi="Times New Roman"/>
            <w:sz w:val="24"/>
            <w:szCs w:val="24"/>
            <w:lang w:val="zh-CN" w:bidi="zh-CN"/>
          </w:rPr>
          <w:t>www.texashealth.org/Financial-Assistance</w:t>
        </w:r>
      </w:hyperlink>
      <w:r w:rsidR="00FE3120">
        <w:rPr>
          <w:rStyle w:val="Hyperlink"/>
          <w:rFonts w:ascii="Times New Roman" w:eastAsia="Times New Roman" w:hAnsi="Times New Roman"/>
          <w:sz w:val="24"/>
          <w:szCs w:val="24"/>
          <w:lang w:val="zh-CN" w:bidi="zh-CN"/>
        </w:rPr>
        <w:t xml:space="preserve"> </w:t>
      </w:r>
      <w:r w:rsidR="009E032E">
        <w:rPr>
          <w:rStyle w:val="Hyperlink"/>
          <w:rFonts w:ascii="Times New Roman" w:eastAsia="Times New Roman" w:hAnsi="Times New Roman"/>
          <w:color w:val="auto"/>
          <w:sz w:val="24"/>
          <w:szCs w:val="24"/>
          <w:u w:val="none"/>
          <w:lang w:val="zh-CN" w:bidi="zh-CN"/>
        </w:rPr>
        <w:t xml:space="preserve"> 您也可以拿取免费的纸质文件，通过邮件索要免费文件或亲自在任何一家THR医院的入院部或500 E Border Street </w:t>
      </w:r>
      <w:bookmarkStart w:id="0" w:name="_GoBack"/>
      <w:bookmarkEnd w:id="0"/>
      <w:r w:rsidR="009E032E">
        <w:rPr>
          <w:rStyle w:val="Hyperlink"/>
          <w:rFonts w:ascii="Times New Roman" w:eastAsia="Times New Roman" w:hAnsi="Times New Roman"/>
          <w:color w:val="auto"/>
          <w:sz w:val="24"/>
          <w:szCs w:val="24"/>
          <w:u w:val="none"/>
          <w:lang w:val="zh-CN" w:bidi="zh-CN"/>
        </w:rPr>
        <w:t>Suite 1200, Arlington Texas 76010处接受申请帮助</w:t>
      </w:r>
      <w:r>
        <w:rPr>
          <w:rFonts w:ascii="Times New Roman" w:eastAsia="Times New Roman" w:hAnsi="Times New Roman"/>
          <w:sz w:val="24"/>
          <w:szCs w:val="24"/>
          <w:lang w:val="zh-CN" w:bidi="zh-CN"/>
        </w:rPr>
        <w:t>。您可以致电客户服务部</w:t>
      </w:r>
      <w:r w:rsidR="00AA4D52">
        <w:rPr>
          <w:rFonts w:ascii="Times New Roman" w:eastAsia="Times New Roman" w:hAnsi="Times New Roman"/>
          <w:sz w:val="24"/>
          <w:szCs w:val="24"/>
          <w:lang w:val="vi-VN" w:bidi="vi-VN"/>
        </w:rPr>
        <w:t>1.800.</w:t>
      </w:r>
      <w:r w:rsidR="00AA4D52">
        <w:rPr>
          <w:rFonts w:ascii="Times New Roman" w:eastAsia="Times New Roman" w:hAnsi="Times New Roman"/>
          <w:sz w:val="24"/>
          <w:szCs w:val="24"/>
          <w:lang w:bidi="vi-VN"/>
        </w:rPr>
        <w:t>715.7210</w:t>
      </w:r>
      <w:r>
        <w:rPr>
          <w:rFonts w:ascii="Times New Roman" w:eastAsia="Times New Roman" w:hAnsi="Times New Roman"/>
          <w:sz w:val="24"/>
          <w:szCs w:val="24"/>
          <w:lang w:val="zh-CN" w:bidi="zh-CN"/>
        </w:rPr>
        <w:t xml:space="preserve">，寻求财政援助政策或申请的帮助。在某些情况下，您可能会从医院获得财政援助，无需申请。 </w:t>
      </w:r>
    </w:p>
    <w:p w14:paraId="0BDFD341" w14:textId="77777777" w:rsidR="00C50FAA" w:rsidRDefault="00C50FAA" w:rsidP="00456010">
      <w:pPr>
        <w:spacing w:after="0" w:line="240" w:lineRule="auto"/>
        <w:rPr>
          <w:rFonts w:ascii="Times New Roman" w:hAnsi="Times New Roman"/>
          <w:sz w:val="24"/>
          <w:szCs w:val="24"/>
        </w:rPr>
      </w:pPr>
    </w:p>
    <w:p w14:paraId="0BDFD342" w14:textId="77777777" w:rsidR="001F0459" w:rsidRDefault="00CD5FAF" w:rsidP="00456010">
      <w:pPr>
        <w:spacing w:after="0" w:line="240" w:lineRule="auto"/>
        <w:rPr>
          <w:rFonts w:ascii="Times New Roman" w:hAnsi="Times New Roman"/>
          <w:b/>
          <w:sz w:val="24"/>
          <w:szCs w:val="24"/>
        </w:rPr>
      </w:pPr>
      <w:r w:rsidRPr="00456010">
        <w:rPr>
          <w:rFonts w:ascii="Times New Roman" w:eastAsia="Times New Roman" w:hAnsi="Times New Roman"/>
          <w:b/>
          <w:sz w:val="24"/>
          <w:szCs w:val="24"/>
          <w:lang w:val="zh-CN" w:bidi="zh-CN"/>
        </w:rPr>
        <w:t>文件</w:t>
      </w:r>
    </w:p>
    <w:p w14:paraId="0BDFD343" w14:textId="77777777" w:rsidR="00456010" w:rsidRPr="00456010" w:rsidRDefault="00456010" w:rsidP="00456010">
      <w:pPr>
        <w:spacing w:after="0" w:line="240" w:lineRule="auto"/>
        <w:rPr>
          <w:rFonts w:ascii="Times New Roman" w:hAnsi="Times New Roman"/>
          <w:b/>
          <w:sz w:val="24"/>
          <w:szCs w:val="24"/>
        </w:rPr>
      </w:pPr>
    </w:p>
    <w:p w14:paraId="0BDFD344" w14:textId="77777777" w:rsidR="00606D40" w:rsidRPr="00456010" w:rsidRDefault="00672C84" w:rsidP="00456010">
      <w:pPr>
        <w:spacing w:after="0" w:line="240" w:lineRule="auto"/>
        <w:rPr>
          <w:rFonts w:ascii="Times New Roman" w:hAnsi="Times New Roman"/>
          <w:sz w:val="24"/>
          <w:szCs w:val="24"/>
        </w:rPr>
      </w:pPr>
      <w:r w:rsidRPr="00456010">
        <w:rPr>
          <w:rFonts w:ascii="Times New Roman" w:eastAsia="Times New Roman" w:hAnsi="Times New Roman"/>
          <w:sz w:val="24"/>
          <w:szCs w:val="24"/>
          <w:lang w:val="zh-CN" w:bidi="zh-CN"/>
        </w:rPr>
        <w:t>您有责任及时提供有关您的健康福利、收入和资产信息，以及有助于查看您是否具有资格的任何其他文件。文件包括银行对账单、所得税表格、支票存根或其他信息。</w:t>
      </w:r>
    </w:p>
    <w:p w14:paraId="0BDFD345" w14:textId="77777777" w:rsidR="00456010" w:rsidRDefault="00456010" w:rsidP="00456010">
      <w:pPr>
        <w:spacing w:after="0" w:line="240" w:lineRule="auto"/>
        <w:rPr>
          <w:rFonts w:ascii="Times New Roman" w:hAnsi="Times New Roman"/>
          <w:b/>
          <w:sz w:val="24"/>
          <w:szCs w:val="24"/>
        </w:rPr>
      </w:pPr>
    </w:p>
    <w:p w14:paraId="0BDFD346" w14:textId="77777777" w:rsidR="00D64AFF" w:rsidRDefault="00054F57" w:rsidP="00456010">
      <w:pPr>
        <w:spacing w:after="0" w:line="240" w:lineRule="auto"/>
        <w:rPr>
          <w:rFonts w:ascii="Times New Roman" w:hAnsi="Times New Roman"/>
          <w:b/>
          <w:sz w:val="24"/>
          <w:szCs w:val="24"/>
        </w:rPr>
      </w:pPr>
      <w:r w:rsidRPr="00456010">
        <w:rPr>
          <w:rFonts w:ascii="Times New Roman" w:eastAsia="Times New Roman" w:hAnsi="Times New Roman"/>
          <w:b/>
          <w:sz w:val="24"/>
          <w:szCs w:val="24"/>
          <w:lang w:val="zh-CN" w:bidi="zh-CN"/>
        </w:rPr>
        <w:t>紧急和必要医学护理</w:t>
      </w:r>
    </w:p>
    <w:p w14:paraId="0BDFD347" w14:textId="77777777" w:rsidR="00456010" w:rsidRPr="00456010" w:rsidRDefault="00456010" w:rsidP="00456010">
      <w:pPr>
        <w:spacing w:after="0" w:line="240" w:lineRule="auto"/>
        <w:rPr>
          <w:rFonts w:ascii="Times New Roman" w:hAnsi="Times New Roman"/>
          <w:sz w:val="24"/>
          <w:szCs w:val="24"/>
        </w:rPr>
      </w:pPr>
    </w:p>
    <w:p w14:paraId="0BDFD348" w14:textId="77777777" w:rsidR="00456010" w:rsidRDefault="00601B03" w:rsidP="00456010">
      <w:pPr>
        <w:spacing w:after="0" w:line="240" w:lineRule="auto"/>
        <w:rPr>
          <w:rFonts w:ascii="Times New Roman" w:hAnsi="Times New Roman"/>
          <w:sz w:val="24"/>
          <w:szCs w:val="24"/>
        </w:rPr>
      </w:pPr>
      <w:r w:rsidRPr="00456010">
        <w:rPr>
          <w:rFonts w:ascii="Times New Roman" w:eastAsia="Times New Roman" w:hAnsi="Times New Roman"/>
          <w:sz w:val="24"/>
          <w:szCs w:val="24"/>
          <w:lang w:val="zh-CN" w:bidi="zh-CN"/>
        </w:rPr>
        <w:t>如果您有资格获得账单援助，您在紧急和必要医学护理方面的交费不会高于向具有涵盖相同种类护理保险的人们通常开</w:t>
      </w:r>
      <w:r w:rsidRPr="00456010">
        <w:rPr>
          <w:rFonts w:ascii="Times New Roman" w:eastAsia="Times New Roman" w:hAnsi="Times New Roman"/>
          <w:sz w:val="24"/>
          <w:szCs w:val="24"/>
          <w:lang w:val="zh-CN" w:bidi="zh-CN"/>
        </w:rPr>
        <w:lastRenderedPageBreak/>
        <w:t>具的账单金额。为了确定通常开具的账单金额，我们采用回顾法（我们与参保患者及其保险公司前一年支付的金额进行对比）。</w:t>
      </w:r>
    </w:p>
    <w:p w14:paraId="0BDFD349" w14:textId="77777777" w:rsidR="00931EA4" w:rsidRDefault="00931EA4" w:rsidP="00456010">
      <w:pPr>
        <w:spacing w:after="0" w:line="240" w:lineRule="auto"/>
        <w:rPr>
          <w:rFonts w:ascii="Times New Roman" w:hAnsi="Times New Roman"/>
          <w:b/>
          <w:sz w:val="24"/>
          <w:szCs w:val="24"/>
        </w:rPr>
      </w:pPr>
    </w:p>
    <w:p w14:paraId="0BDFD34A" w14:textId="77777777" w:rsidR="00456010" w:rsidRDefault="00627D1A" w:rsidP="00456010">
      <w:pPr>
        <w:spacing w:after="0" w:line="240" w:lineRule="auto"/>
        <w:rPr>
          <w:rFonts w:ascii="Times New Roman" w:hAnsi="Times New Roman"/>
          <w:b/>
          <w:sz w:val="24"/>
          <w:szCs w:val="24"/>
        </w:rPr>
      </w:pPr>
      <w:r w:rsidRPr="00456010">
        <w:rPr>
          <w:rFonts w:ascii="Times New Roman" w:eastAsia="Times New Roman" w:hAnsi="Times New Roman"/>
          <w:b/>
          <w:sz w:val="24"/>
          <w:szCs w:val="24"/>
          <w:lang w:val="zh-CN" w:bidi="zh-CN"/>
        </w:rPr>
        <w:t>收费活动</w:t>
      </w:r>
    </w:p>
    <w:p w14:paraId="0BDFD34B" w14:textId="77777777" w:rsidR="001F0459" w:rsidRPr="00456010" w:rsidRDefault="00627D1A" w:rsidP="00456010">
      <w:pPr>
        <w:spacing w:after="0" w:line="240" w:lineRule="auto"/>
        <w:rPr>
          <w:rFonts w:ascii="Times New Roman" w:hAnsi="Times New Roman"/>
          <w:b/>
          <w:sz w:val="24"/>
          <w:szCs w:val="24"/>
        </w:rPr>
      </w:pPr>
      <w:r w:rsidRPr="00456010">
        <w:rPr>
          <w:rFonts w:ascii="Times New Roman" w:eastAsia="Times New Roman" w:hAnsi="Times New Roman"/>
          <w:sz w:val="24"/>
          <w:szCs w:val="24"/>
          <w:lang w:val="zh-CN" w:bidi="zh-CN"/>
        </w:rPr>
        <w:t xml:space="preserve"> </w:t>
      </w:r>
    </w:p>
    <w:p w14:paraId="0BDFD34C" w14:textId="27958ACF" w:rsidR="00487A45" w:rsidRPr="00456010" w:rsidRDefault="00FF3B84" w:rsidP="00456010">
      <w:pPr>
        <w:spacing w:after="0" w:line="240" w:lineRule="auto"/>
        <w:rPr>
          <w:rFonts w:ascii="Times New Roman" w:hAnsi="Times New Roman"/>
          <w:sz w:val="24"/>
          <w:szCs w:val="24"/>
        </w:rPr>
      </w:pPr>
      <w:r w:rsidRPr="00456010">
        <w:rPr>
          <w:rFonts w:ascii="Times New Roman" w:eastAsia="Times New Roman" w:hAnsi="Times New Roman"/>
          <w:sz w:val="24"/>
          <w:szCs w:val="24"/>
          <w:lang w:val="zh-CN" w:bidi="zh-CN"/>
        </w:rPr>
        <w:t>第一个出单日后120日未支付的账单可能会记入</w:t>
      </w:r>
      <w:r w:rsidR="00AA4D52">
        <w:rPr>
          <w:rFonts w:ascii="Times New Roman" w:eastAsia="Times New Roman" w:hAnsi="Times New Roman"/>
          <w:sz w:val="24"/>
          <w:szCs w:val="24"/>
          <w:lang w:val="zh-CN" w:bidi="zh-CN"/>
        </w:rPr>
        <w:t>您或您担保人的信用记录。您或担保人可以在收费期间致电客户服务部</w:t>
      </w:r>
      <w:r w:rsidR="00AA4D52">
        <w:rPr>
          <w:rFonts w:ascii="Times New Roman" w:eastAsia="Times New Roman" w:hAnsi="Times New Roman"/>
          <w:sz w:val="24"/>
          <w:szCs w:val="24"/>
          <w:lang w:val="vi-VN" w:bidi="vi-VN"/>
        </w:rPr>
        <w:t>1.800.</w:t>
      </w:r>
      <w:r w:rsidR="00AA4D52">
        <w:rPr>
          <w:rFonts w:ascii="Times New Roman" w:eastAsia="Times New Roman" w:hAnsi="Times New Roman"/>
          <w:sz w:val="24"/>
          <w:szCs w:val="24"/>
          <w:lang w:bidi="vi-VN"/>
        </w:rPr>
        <w:t>715.7210</w:t>
      </w:r>
      <w:r w:rsidRPr="00456010">
        <w:rPr>
          <w:rFonts w:ascii="Times New Roman" w:eastAsia="Times New Roman" w:hAnsi="Times New Roman"/>
          <w:sz w:val="24"/>
          <w:szCs w:val="24"/>
          <w:lang w:val="zh-CN" w:bidi="zh-CN"/>
        </w:rPr>
        <w:t>，随时申请账单援助。 我们一般不起诉患者，采取针对个人财产的措施或扣发工资。</w:t>
      </w:r>
    </w:p>
    <w:sectPr w:rsidR="00487A45" w:rsidRPr="00456010" w:rsidSect="00F37390">
      <w:headerReference w:type="default" r:id="rId13"/>
      <w:footerReference w:type="default" r:id="rId14"/>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FD34F" w14:textId="77777777" w:rsidR="00C9516F" w:rsidRDefault="00C9516F" w:rsidP="00285C76">
      <w:pPr>
        <w:spacing w:after="0" w:line="240" w:lineRule="auto"/>
      </w:pPr>
      <w:r>
        <w:separator/>
      </w:r>
    </w:p>
  </w:endnote>
  <w:endnote w:type="continuationSeparator" w:id="0">
    <w:p w14:paraId="0BDFD350" w14:textId="77777777" w:rsidR="00C9516F" w:rsidRDefault="00C9516F" w:rsidP="0028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D354" w14:textId="77777777" w:rsidR="00FC2EE2" w:rsidRPr="00FC2EE2" w:rsidRDefault="00C14AD3" w:rsidP="00FC2EE2">
    <w:pPr>
      <w:pStyle w:val="Footer"/>
      <w:jc w:val="right"/>
    </w:pPr>
    <w:r>
      <w:t xml:space="preserve">TLC 10/15 </w:t>
    </w:r>
    <w:r w:rsidR="00FC2EE2">
      <w:t>THR.DI_MANDARIN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FD34D" w14:textId="77777777" w:rsidR="00C9516F" w:rsidRDefault="00C9516F" w:rsidP="00285C76">
      <w:pPr>
        <w:spacing w:after="0" w:line="240" w:lineRule="auto"/>
      </w:pPr>
      <w:r>
        <w:separator/>
      </w:r>
    </w:p>
  </w:footnote>
  <w:footnote w:type="continuationSeparator" w:id="0">
    <w:p w14:paraId="0BDFD34E" w14:textId="77777777" w:rsidR="00C9516F" w:rsidRDefault="00C9516F" w:rsidP="00285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D351" w14:textId="77777777" w:rsidR="00F37390" w:rsidRDefault="00F37390" w:rsidP="00F37390">
    <w:pPr>
      <w:pStyle w:val="Header"/>
      <w:tabs>
        <w:tab w:val="clear" w:pos="4680"/>
        <w:tab w:val="center" w:pos="7020"/>
      </w:tabs>
      <w:jc w:val="center"/>
    </w:pPr>
    <w:r>
      <w:rPr>
        <w:noProof/>
        <w:lang w:eastAsia="en-US"/>
      </w:rPr>
      <w:drawing>
        <wp:inline distT="0" distB="0" distL="0" distR="0" wp14:anchorId="0BDFD355" wp14:editId="0BDFD356">
          <wp:extent cx="2152650" cy="452755"/>
          <wp:effectExtent l="19050" t="0" r="0" b="0"/>
          <wp:docPr id="1" name="Picture 1" descr="THR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 logo bw"/>
                  <pic:cNvPicPr>
                    <a:picLocks noChangeAspect="1" noChangeArrowheads="1"/>
                  </pic:cNvPicPr>
                </pic:nvPicPr>
                <pic:blipFill>
                  <a:blip r:embed="rId1"/>
                  <a:srcRect/>
                  <a:stretch>
                    <a:fillRect/>
                  </a:stretch>
                </pic:blipFill>
                <pic:spPr bwMode="auto">
                  <a:xfrm>
                    <a:off x="0" y="0"/>
                    <a:ext cx="2152650" cy="452755"/>
                  </a:xfrm>
                  <a:prstGeom prst="rect">
                    <a:avLst/>
                  </a:prstGeom>
                  <a:noFill/>
                  <a:ln w="9525">
                    <a:noFill/>
                    <a:miter lim="800000"/>
                    <a:headEnd/>
                    <a:tailEnd/>
                  </a:ln>
                </pic:spPr>
              </pic:pic>
            </a:graphicData>
          </a:graphic>
        </wp:inline>
      </w:drawing>
    </w:r>
  </w:p>
  <w:p w14:paraId="0BDFD352" w14:textId="77777777" w:rsidR="003F6CB8" w:rsidRDefault="006653EB" w:rsidP="003F6CB8">
    <w:pPr>
      <w:spacing w:after="0" w:line="240" w:lineRule="auto"/>
      <w:jc w:val="center"/>
      <w:rPr>
        <w:rFonts w:ascii="Times New Roman" w:hAnsi="Times New Roman"/>
        <w:b/>
        <w:sz w:val="32"/>
        <w:szCs w:val="32"/>
      </w:rPr>
    </w:pPr>
    <w:r>
      <w:rPr>
        <w:rFonts w:ascii="Times New Roman" w:eastAsia="Times New Roman" w:hAnsi="Times New Roman"/>
        <w:b/>
        <w:sz w:val="32"/>
        <w:szCs w:val="32"/>
        <w:lang w:val="zh-CN" w:bidi="zh-CN"/>
      </w:rPr>
      <w:t>财政援助政策之简明语言概要</w:t>
    </w:r>
  </w:p>
  <w:p w14:paraId="0BDFD353" w14:textId="77777777" w:rsidR="003F6CB8" w:rsidRPr="00C14AD3" w:rsidRDefault="00C14AD3" w:rsidP="00C14AD3">
    <w:pPr>
      <w:pStyle w:val="Header"/>
      <w:tabs>
        <w:tab w:val="clear" w:pos="4680"/>
        <w:tab w:val="center" w:pos="7020"/>
      </w:tabs>
      <w:spacing w:after="360"/>
      <w:jc w:val="center"/>
      <w:rPr>
        <w:rFonts w:ascii="Times New Roman" w:hAnsi="Times New Roman"/>
      </w:rPr>
    </w:pPr>
    <w:r>
      <w:rPr>
        <w:rFonts w:ascii="Times New Roman" w:hAnsi="Times New Roman"/>
      </w:rPr>
      <w:t>Plain Language Summary of Financial Assistance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67BF"/>
    <w:multiLevelType w:val="hybridMultilevel"/>
    <w:tmpl w:val="8918C810"/>
    <w:lvl w:ilvl="0" w:tplc="13AE6C8A">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32FE7"/>
    <w:multiLevelType w:val="hybridMultilevel"/>
    <w:tmpl w:val="0328738A"/>
    <w:lvl w:ilvl="0" w:tplc="D87492D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11600"/>
    <w:multiLevelType w:val="hybridMultilevel"/>
    <w:tmpl w:val="BD32C806"/>
    <w:lvl w:ilvl="0" w:tplc="69706630">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10"/>
    <w:rsid w:val="00004ED3"/>
    <w:rsid w:val="00031A33"/>
    <w:rsid w:val="00054F57"/>
    <w:rsid w:val="00064AB5"/>
    <w:rsid w:val="000747F7"/>
    <w:rsid w:val="00091A39"/>
    <w:rsid w:val="0009638C"/>
    <w:rsid w:val="000B6580"/>
    <w:rsid w:val="000C4EC6"/>
    <w:rsid w:val="000D0F96"/>
    <w:rsid w:val="000E336C"/>
    <w:rsid w:val="00107E36"/>
    <w:rsid w:val="00115B04"/>
    <w:rsid w:val="0014633E"/>
    <w:rsid w:val="001505DA"/>
    <w:rsid w:val="0016136C"/>
    <w:rsid w:val="00162C34"/>
    <w:rsid w:val="00166FFB"/>
    <w:rsid w:val="00174BAE"/>
    <w:rsid w:val="0019040C"/>
    <w:rsid w:val="001B53F0"/>
    <w:rsid w:val="001D64DD"/>
    <w:rsid w:val="001F0459"/>
    <w:rsid w:val="002100E6"/>
    <w:rsid w:val="0022400C"/>
    <w:rsid w:val="00232568"/>
    <w:rsid w:val="002638EC"/>
    <w:rsid w:val="00274028"/>
    <w:rsid w:val="00280B55"/>
    <w:rsid w:val="00285C76"/>
    <w:rsid w:val="002B6520"/>
    <w:rsid w:val="002C18B6"/>
    <w:rsid w:val="002F1AAE"/>
    <w:rsid w:val="002F51DA"/>
    <w:rsid w:val="0030224F"/>
    <w:rsid w:val="0031684F"/>
    <w:rsid w:val="0039061E"/>
    <w:rsid w:val="0039153C"/>
    <w:rsid w:val="00396B86"/>
    <w:rsid w:val="003B2C33"/>
    <w:rsid w:val="003B6AAC"/>
    <w:rsid w:val="003C1E52"/>
    <w:rsid w:val="003C3FE4"/>
    <w:rsid w:val="003F6CB8"/>
    <w:rsid w:val="004245DF"/>
    <w:rsid w:val="00451A40"/>
    <w:rsid w:val="00456010"/>
    <w:rsid w:val="00460FA0"/>
    <w:rsid w:val="00487A45"/>
    <w:rsid w:val="004A4163"/>
    <w:rsid w:val="004D2451"/>
    <w:rsid w:val="004E7FC1"/>
    <w:rsid w:val="004F0ECA"/>
    <w:rsid w:val="004F2211"/>
    <w:rsid w:val="00553BBC"/>
    <w:rsid w:val="00577395"/>
    <w:rsid w:val="005940BD"/>
    <w:rsid w:val="005A0800"/>
    <w:rsid w:val="005A1F74"/>
    <w:rsid w:val="005A595C"/>
    <w:rsid w:val="005B55D5"/>
    <w:rsid w:val="00601B03"/>
    <w:rsid w:val="00606D40"/>
    <w:rsid w:val="00625F59"/>
    <w:rsid w:val="00627D1A"/>
    <w:rsid w:val="006315EA"/>
    <w:rsid w:val="00652381"/>
    <w:rsid w:val="006527AC"/>
    <w:rsid w:val="00652D38"/>
    <w:rsid w:val="006543F3"/>
    <w:rsid w:val="00654AE6"/>
    <w:rsid w:val="00660800"/>
    <w:rsid w:val="00665200"/>
    <w:rsid w:val="006653EB"/>
    <w:rsid w:val="00672C84"/>
    <w:rsid w:val="006A5051"/>
    <w:rsid w:val="006C1427"/>
    <w:rsid w:val="006F1126"/>
    <w:rsid w:val="006F2838"/>
    <w:rsid w:val="007014DF"/>
    <w:rsid w:val="0071324D"/>
    <w:rsid w:val="0072381E"/>
    <w:rsid w:val="0073092A"/>
    <w:rsid w:val="00737F92"/>
    <w:rsid w:val="007A7DBB"/>
    <w:rsid w:val="007B1AAE"/>
    <w:rsid w:val="007C6B71"/>
    <w:rsid w:val="007F7ED6"/>
    <w:rsid w:val="00810960"/>
    <w:rsid w:val="008464D3"/>
    <w:rsid w:val="00857239"/>
    <w:rsid w:val="00882EF8"/>
    <w:rsid w:val="0089340C"/>
    <w:rsid w:val="008D075E"/>
    <w:rsid w:val="00931EA4"/>
    <w:rsid w:val="00945F8B"/>
    <w:rsid w:val="00963D7B"/>
    <w:rsid w:val="00983625"/>
    <w:rsid w:val="00984349"/>
    <w:rsid w:val="00985066"/>
    <w:rsid w:val="009B3DC7"/>
    <w:rsid w:val="009C191C"/>
    <w:rsid w:val="009D3FA3"/>
    <w:rsid w:val="009E032E"/>
    <w:rsid w:val="00A0511E"/>
    <w:rsid w:val="00A126A9"/>
    <w:rsid w:val="00A20E5B"/>
    <w:rsid w:val="00A30873"/>
    <w:rsid w:val="00A46B29"/>
    <w:rsid w:val="00A5006E"/>
    <w:rsid w:val="00A52E1E"/>
    <w:rsid w:val="00A66E1C"/>
    <w:rsid w:val="00A76910"/>
    <w:rsid w:val="00A8616A"/>
    <w:rsid w:val="00AA4D52"/>
    <w:rsid w:val="00AA5D60"/>
    <w:rsid w:val="00AD0925"/>
    <w:rsid w:val="00AE764F"/>
    <w:rsid w:val="00AF0BB3"/>
    <w:rsid w:val="00AF26F0"/>
    <w:rsid w:val="00B211B6"/>
    <w:rsid w:val="00B30172"/>
    <w:rsid w:val="00B5082C"/>
    <w:rsid w:val="00B65C66"/>
    <w:rsid w:val="00B672CE"/>
    <w:rsid w:val="00BB706F"/>
    <w:rsid w:val="00C14AD3"/>
    <w:rsid w:val="00C22BDE"/>
    <w:rsid w:val="00C407F0"/>
    <w:rsid w:val="00C50FAA"/>
    <w:rsid w:val="00C72896"/>
    <w:rsid w:val="00C9313B"/>
    <w:rsid w:val="00C9516F"/>
    <w:rsid w:val="00C96278"/>
    <w:rsid w:val="00CD5FAF"/>
    <w:rsid w:val="00CE45B6"/>
    <w:rsid w:val="00D0405A"/>
    <w:rsid w:val="00D102FD"/>
    <w:rsid w:val="00D41EDD"/>
    <w:rsid w:val="00D54376"/>
    <w:rsid w:val="00D64AFF"/>
    <w:rsid w:val="00D75B01"/>
    <w:rsid w:val="00D87ADC"/>
    <w:rsid w:val="00DD7A76"/>
    <w:rsid w:val="00DE7131"/>
    <w:rsid w:val="00E65160"/>
    <w:rsid w:val="00E6677C"/>
    <w:rsid w:val="00EA1340"/>
    <w:rsid w:val="00ED5FDB"/>
    <w:rsid w:val="00EE2E0F"/>
    <w:rsid w:val="00EF0BBF"/>
    <w:rsid w:val="00F048F2"/>
    <w:rsid w:val="00F06F4E"/>
    <w:rsid w:val="00F257EA"/>
    <w:rsid w:val="00F26F27"/>
    <w:rsid w:val="00F31CC7"/>
    <w:rsid w:val="00F37390"/>
    <w:rsid w:val="00F613D9"/>
    <w:rsid w:val="00F6254E"/>
    <w:rsid w:val="00F80C16"/>
    <w:rsid w:val="00F81342"/>
    <w:rsid w:val="00F8469D"/>
    <w:rsid w:val="00FB65F4"/>
    <w:rsid w:val="00FC2EE2"/>
    <w:rsid w:val="00FC708D"/>
    <w:rsid w:val="00FD3F1D"/>
    <w:rsid w:val="00FD722E"/>
    <w:rsid w:val="00FD72FC"/>
    <w:rsid w:val="00FE3120"/>
    <w:rsid w:val="00FF21AD"/>
    <w:rsid w:val="00FF3B84"/>
    <w:rsid w:val="00FF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DFD334"/>
  <w15:docId w15:val="{D3BF7FDB-9186-4F02-9E05-9692DAE3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3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381E"/>
    <w:rPr>
      <w:color w:val="0000FF"/>
      <w:u w:val="single"/>
    </w:rPr>
  </w:style>
  <w:style w:type="paragraph" w:styleId="Header">
    <w:name w:val="header"/>
    <w:basedOn w:val="Normal"/>
    <w:link w:val="HeaderChar"/>
    <w:uiPriority w:val="99"/>
    <w:unhideWhenUsed/>
    <w:rsid w:val="00285C76"/>
    <w:pPr>
      <w:tabs>
        <w:tab w:val="center" w:pos="4680"/>
        <w:tab w:val="right" w:pos="9360"/>
      </w:tabs>
    </w:pPr>
  </w:style>
  <w:style w:type="character" w:customStyle="1" w:styleId="HeaderChar">
    <w:name w:val="Header Char"/>
    <w:link w:val="Header"/>
    <w:uiPriority w:val="99"/>
    <w:rsid w:val="00285C76"/>
    <w:rPr>
      <w:sz w:val="22"/>
      <w:szCs w:val="22"/>
    </w:rPr>
  </w:style>
  <w:style w:type="paragraph" w:styleId="Footer">
    <w:name w:val="footer"/>
    <w:basedOn w:val="Normal"/>
    <w:link w:val="FooterChar"/>
    <w:uiPriority w:val="99"/>
    <w:unhideWhenUsed/>
    <w:rsid w:val="00285C76"/>
    <w:pPr>
      <w:tabs>
        <w:tab w:val="center" w:pos="4680"/>
        <w:tab w:val="right" w:pos="9360"/>
      </w:tabs>
    </w:pPr>
  </w:style>
  <w:style w:type="character" w:customStyle="1" w:styleId="FooterChar">
    <w:name w:val="Footer Char"/>
    <w:link w:val="Footer"/>
    <w:uiPriority w:val="99"/>
    <w:rsid w:val="00285C76"/>
    <w:rPr>
      <w:sz w:val="22"/>
      <w:szCs w:val="22"/>
    </w:rPr>
  </w:style>
  <w:style w:type="table" w:styleId="TableGrid">
    <w:name w:val="Table Grid"/>
    <w:basedOn w:val="TableNormal"/>
    <w:uiPriority w:val="59"/>
    <w:rsid w:val="007F7E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75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D075E"/>
    <w:rPr>
      <w:rFonts w:ascii="Tahoma" w:hAnsi="Tahoma" w:cs="Tahoma"/>
      <w:sz w:val="16"/>
      <w:szCs w:val="16"/>
    </w:rPr>
  </w:style>
  <w:style w:type="character" w:styleId="CommentReference">
    <w:name w:val="annotation reference"/>
    <w:basedOn w:val="DefaultParagraphFont"/>
    <w:uiPriority w:val="99"/>
    <w:semiHidden/>
    <w:unhideWhenUsed/>
    <w:rsid w:val="00FF21AD"/>
    <w:rPr>
      <w:sz w:val="16"/>
      <w:szCs w:val="16"/>
    </w:rPr>
  </w:style>
  <w:style w:type="paragraph" w:styleId="CommentText">
    <w:name w:val="annotation text"/>
    <w:basedOn w:val="Normal"/>
    <w:link w:val="CommentTextChar"/>
    <w:uiPriority w:val="99"/>
    <w:semiHidden/>
    <w:unhideWhenUsed/>
    <w:rsid w:val="00FF21AD"/>
    <w:pPr>
      <w:spacing w:line="240" w:lineRule="auto"/>
    </w:pPr>
    <w:rPr>
      <w:sz w:val="20"/>
      <w:szCs w:val="20"/>
    </w:rPr>
  </w:style>
  <w:style w:type="character" w:customStyle="1" w:styleId="CommentTextChar">
    <w:name w:val="Comment Text Char"/>
    <w:basedOn w:val="DefaultParagraphFont"/>
    <w:link w:val="CommentText"/>
    <w:uiPriority w:val="99"/>
    <w:semiHidden/>
    <w:rsid w:val="00FF21AD"/>
  </w:style>
  <w:style w:type="paragraph" w:styleId="CommentSubject">
    <w:name w:val="annotation subject"/>
    <w:basedOn w:val="CommentText"/>
    <w:next w:val="CommentText"/>
    <w:link w:val="CommentSubjectChar"/>
    <w:uiPriority w:val="99"/>
    <w:semiHidden/>
    <w:unhideWhenUsed/>
    <w:rsid w:val="00FF21AD"/>
    <w:rPr>
      <w:b/>
      <w:bCs/>
    </w:rPr>
  </w:style>
  <w:style w:type="character" w:customStyle="1" w:styleId="CommentSubjectChar">
    <w:name w:val="Comment Subject Char"/>
    <w:basedOn w:val="CommentTextChar"/>
    <w:link w:val="CommentSubject"/>
    <w:uiPriority w:val="99"/>
    <w:semiHidden/>
    <w:rsid w:val="00FF2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6043">
      <w:bodyDiv w:val="1"/>
      <w:marLeft w:val="0"/>
      <w:marRight w:val="0"/>
      <w:marTop w:val="0"/>
      <w:marBottom w:val="0"/>
      <w:divBdr>
        <w:top w:val="none" w:sz="0" w:space="0" w:color="auto"/>
        <w:left w:val="none" w:sz="0" w:space="0" w:color="auto"/>
        <w:bottom w:val="none" w:sz="0" w:space="0" w:color="auto"/>
        <w:right w:val="none" w:sz="0" w:space="0" w:color="auto"/>
      </w:divBdr>
    </w:div>
    <w:div w:id="14555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xashealth.org/Financial-Assist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spe.hhs.gov/poverty/index.cf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6D965AE3A7943A908BBE27A15E3D2" ma:contentTypeVersion="26" ma:contentTypeDescription="Create a new document." ma:contentTypeScope="" ma:versionID="c4e252d01c109ce386e561c4abff79cb">
  <xsd:schema xmlns:xsd="http://www.w3.org/2001/XMLSchema" xmlns:xs="http://www.w3.org/2001/XMLSchema" xmlns:p="http://schemas.microsoft.com/office/2006/metadata/properties" xmlns:ns1="http://schemas.microsoft.com/sharepoint/v3" xmlns:ns2="189d0439-5b38-42da-9e42-125d229fd3cc" xmlns:ns3="55a9bad4-5b4d-4166-9db9-296c9c540192" targetNamespace="http://schemas.microsoft.com/office/2006/metadata/properties" ma:root="true" ma:fieldsID="28354234a8a80e3e875a72da18203d15" ns1:_="" ns2:_="" ns3:_="">
    <xsd:import namespace="http://schemas.microsoft.com/sharepoint/v3"/>
    <xsd:import namespace="189d0439-5b38-42da-9e42-125d229fd3cc"/>
    <xsd:import namespace="55a9bad4-5b4d-4166-9db9-296c9c540192"/>
    <xsd:element name="properties">
      <xsd:complexType>
        <xsd:sequence>
          <xsd:element name="documentManagement">
            <xsd:complexType>
              <xsd:all>
                <xsd:element ref="ns2:Submitted_x0020_By" minOccurs="0"/>
                <xsd:element ref="ns2:Category_x0020_Lookup" minOccurs="0"/>
                <xsd:element ref="ns2:Entity_x0020_Usage0" minOccurs="0"/>
                <xsd:element ref="ns2:Language0" minOccurs="0"/>
                <xsd:element ref="ns3:TaxKeywordTaxHTField" minOccurs="0"/>
                <xsd:element ref="ns3:TaxCatchAll" minOccurs="0"/>
                <xsd:element ref="ns1:AverageRating" minOccurs="0"/>
                <xsd:element ref="ns1:RatingCount" minOccurs="0"/>
                <xsd:element ref="ns2:me2345ccb9b74a88a67ac77d9edc80a2" minOccurs="0"/>
                <xsd:element ref="ns2:d6d0bd4aebe44f048518c2b92e912dde" minOccurs="0"/>
                <xsd:element ref="ns2:nb56471b3b68479b862171af60c4d60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89d0439-5b38-42da-9e42-125d229fd3cc" elementFormDefault="qualified">
    <xsd:import namespace="http://schemas.microsoft.com/office/2006/documentManagement/types"/>
    <xsd:import namespace="http://schemas.microsoft.com/office/infopath/2007/PartnerControls"/>
    <xsd:element name="Submitted_x0020_By" ma:index="8" nillable="true" ma:displayName="Submitted By" ma:description="This column will be used to design a view for the customer to easily find documents they submitted." ma:list="UserInfo" ma:SearchPeopleOnly="false" ma:SharePointGroup="0" ma:internalName="Submitt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ookup" ma:index="9" nillable="true" ma:displayName="Category OLD" ma:list="{0f965dd6-24d4-4568-860d-262ab32ada82}" ma:internalName="Category_x0020_Lookup" ma:showField="Title">
      <xsd:simpleType>
        <xsd:restriction base="dms:Lookup"/>
      </xsd:simpleType>
    </xsd:element>
    <xsd:element name="Entity_x0020_Usage0" ma:index="10" nillable="true" ma:displayName="Entity Usage OLD" ma:list="{85ed31dd-6e17-4915-8d7b-5815d67ffe20}" ma:internalName="Entity_x0020_Usage0" ma:showField="Title">
      <xsd:simpleType>
        <xsd:restriction base="dms:Lookup"/>
      </xsd:simpleType>
    </xsd:element>
    <xsd:element name="Language0" ma:index="11" nillable="true" ma:displayName="Language OLD" ma:list="{4eaa4ec3-6d48-405a-9223-267af15c1edf}" ma:internalName="Language0" ma:showField="Title">
      <xsd:simpleType>
        <xsd:restriction base="dms:Lookup"/>
      </xsd:simpleType>
    </xsd:element>
    <xsd:element name="me2345ccb9b74a88a67ac77d9edc80a2" ma:index="18" nillable="true" ma:taxonomy="true" ma:internalName="me2345ccb9b74a88a67ac77d9edc80a2" ma:taxonomyFieldName="Languages" ma:displayName="Language" ma:indexed="true" ma:default="" ma:fieldId="{6e2345cc-b9b7-4a88-a67a-c77d9edc80a2}" ma:sspId="e6c522bd-37f9-48fc-b38a-e0f2f62f7b06" ma:termSetId="104fb1ce-b0df-4041-8cef-22bfd9b6b1c3" ma:anchorId="00000000-0000-0000-0000-000000000000" ma:open="false" ma:isKeyword="false">
      <xsd:complexType>
        <xsd:sequence>
          <xsd:element ref="pc:Terms" minOccurs="0" maxOccurs="1"/>
        </xsd:sequence>
      </xsd:complexType>
    </xsd:element>
    <xsd:element name="d6d0bd4aebe44f048518c2b92e912dde" ma:index="20" nillable="true" ma:taxonomy="true" ma:internalName="d6d0bd4aebe44f048518c2b92e912dde" ma:taxonomyFieldName="Category_x0020_MM" ma:displayName="Category" ma:default="" ma:fieldId="{d6d0bd4a-ebe4-4f04-8518-c2b92e912dde}" ma:taxonomyMulti="true" ma:sspId="e6c522bd-37f9-48fc-b38a-e0f2f62f7b06" ma:termSetId="b191acd1-59e3-4155-b688-9996440df09b" ma:anchorId="00000000-0000-0000-0000-000000000000" ma:open="false" ma:isKeyword="false">
      <xsd:complexType>
        <xsd:sequence>
          <xsd:element ref="pc:Terms" minOccurs="0" maxOccurs="1"/>
        </xsd:sequence>
      </xsd:complexType>
    </xsd:element>
    <xsd:element name="nb56471b3b68479b862171af60c4d604" ma:index="22" nillable="true" ma:taxonomy="true" ma:internalName="nb56471b3b68479b862171af60c4d604" ma:taxonomyFieldName="Entity_x0020_Usage_x0020_MM" ma:displayName="Entity Usage" ma:indexed="true" ma:default="" ma:fieldId="{7b56471b-3b68-479b-8621-71af60c4d604}" ma:sspId="e6c522bd-37f9-48fc-b38a-e0f2f62f7b06" ma:termSetId="5a8fb8e3-8d9d-48ee-bcb0-e713dd809a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a9bad4-5b4d-4166-9db9-296c9c540192"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e6c522bd-37f9-48fc-b38a-e0f2f62f7b0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e1dd4550-eef6-48b1-8071-b85448258d46}" ma:internalName="TaxCatchAll" ma:showField="CatchAllData" ma:web="55a9bad4-5b4d-4166-9db9-296c9c540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6d0bd4aebe44f048518c2b92e912dde xmlns="189d0439-5b38-42da-9e42-125d229fd3cc">
      <Terms xmlns="http://schemas.microsoft.com/office/infopath/2007/PartnerControls">
        <TermInfo xmlns="http://schemas.microsoft.com/office/infopath/2007/PartnerControls">
          <TermName xmlns="http://schemas.microsoft.com/office/infopath/2007/PartnerControls">Admissions</TermName>
          <TermId xmlns="http://schemas.microsoft.com/office/infopath/2007/PartnerControls">7a9df466-3299-47dd-a666-ecc4c2d092c4</TermId>
        </TermInfo>
      </Terms>
    </d6d0bd4aebe44f048518c2b92e912dde>
    <nb56471b3b68479b862171af60c4d604 xmlns="189d0439-5b38-42da-9e42-125d229fd3cc">
      <Terms xmlns="http://schemas.microsoft.com/office/infopath/2007/PartnerControls">
        <TermInfo xmlns="http://schemas.microsoft.com/office/infopath/2007/PartnerControls">
          <TermName xmlns="http://schemas.microsoft.com/office/infopath/2007/PartnerControls">Texas Health Resources</TermName>
          <TermId xmlns="http://schemas.microsoft.com/office/infopath/2007/PartnerControls">9d01499c-6067-4e78-a120-8254271773aa</TermId>
        </TermInfo>
      </Terms>
    </nb56471b3b68479b862171af60c4d604>
    <Category_x0020_Lookup xmlns="189d0439-5b38-42da-9e42-125d229fd3cc" xsi:nil="true"/>
    <Language0 xmlns="189d0439-5b38-42da-9e42-125d229fd3cc" xsi:nil="true"/>
    <me2345ccb9b74a88a67ac77d9edc80a2 xmlns="189d0439-5b38-42da-9e42-125d229fd3cc">
      <Terms xmlns="http://schemas.microsoft.com/office/infopath/2007/PartnerControls">
        <TermInfo xmlns="http://schemas.microsoft.com/office/infopath/2007/PartnerControls">
          <TermName xmlns="http://schemas.microsoft.com/office/infopath/2007/PartnerControls">Mandarin</TermName>
          <TermId xmlns="http://schemas.microsoft.com/office/infopath/2007/PartnerControls">11bb51f9-0edb-445c-a65d-2ace10e4f28e</TermId>
        </TermInfo>
      </Terms>
    </me2345ccb9b74a88a67ac77d9edc80a2>
    <Entity_x0020_Usage0 xmlns="189d0439-5b38-42da-9e42-125d229fd3cc" xsi:nil="true"/>
    <Submitted_x0020_By xmlns="189d0439-5b38-42da-9e42-125d229fd3cc">
      <UserInfo>
        <DisplayName>TEXAS\PhillSc</DisplayName>
        <AccountId>847</AccountId>
        <AccountType/>
      </UserInfo>
    </Submitted_x0020_By>
    <TaxKeywordTaxHTField xmlns="55a9bad4-5b4d-4166-9db9-296c9c540192">
      <Terms xmlns="http://schemas.microsoft.com/office/infopath/2007/PartnerControls"/>
    </TaxKeywordTaxHTField>
    <TaxCatchAll xmlns="55a9bad4-5b4d-4166-9db9-296c9c540192">
      <Value>87</Value>
      <Value>9</Value>
      <Value>22</Value>
    </TaxCatchAll>
    <AverageRating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4B92-AB91-45D8-95E4-6B10DECC79B0}">
  <ds:schemaRefs>
    <ds:schemaRef ds:uri="http://schemas.microsoft.com/sharepoint/v3/contenttype/forms"/>
  </ds:schemaRefs>
</ds:datastoreItem>
</file>

<file path=customXml/itemProps2.xml><?xml version="1.0" encoding="utf-8"?>
<ds:datastoreItem xmlns:ds="http://schemas.openxmlformats.org/officeDocument/2006/customXml" ds:itemID="{3A8B165B-E478-4125-BAB9-B2B92D95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9d0439-5b38-42da-9e42-125d229fd3cc"/>
    <ds:schemaRef ds:uri="55a9bad4-5b4d-4166-9db9-296c9c540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A5C15-9466-4872-A038-BBEAF84BD12D}">
  <ds:schemaRefs>
    <ds:schemaRef ds:uri="http://schemas.openxmlformats.org/package/2006/metadata/core-properties"/>
    <ds:schemaRef ds:uri="http://www.w3.org/XML/1998/namespace"/>
    <ds:schemaRef ds:uri="189d0439-5b38-42da-9e42-125d229fd3cc"/>
    <ds:schemaRef ds:uri="http://purl.org/dc/elements/1.1/"/>
    <ds:schemaRef ds:uri="http://purl.org/dc/terms/"/>
    <ds:schemaRef ds:uri="http://schemas.microsoft.com/office/2006/documentManagement/types"/>
    <ds:schemaRef ds:uri="http://schemas.microsoft.com/sharepoint/v3"/>
    <ds:schemaRef ds:uri="http://schemas.microsoft.com/office/infopath/2007/PartnerControls"/>
    <ds:schemaRef ds:uri="55a9bad4-5b4d-4166-9db9-296c9c54019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3BFFA00-E578-40EC-8472-16C7FA7A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THR</Company>
  <LinksUpToDate>false</LinksUpToDate>
  <CharactersWithSpaces>1036</CharactersWithSpaces>
  <SharedDoc>false</SharedDoc>
  <HLinks>
    <vt:vector size="18" baseType="variant">
      <vt:variant>
        <vt:i4>3997813</vt:i4>
      </vt:variant>
      <vt:variant>
        <vt:i4>6</vt:i4>
      </vt:variant>
      <vt:variant>
        <vt:i4>0</vt:i4>
      </vt:variant>
      <vt:variant>
        <vt:i4>5</vt:i4>
      </vt:variant>
      <vt:variant>
        <vt:lpwstr>http://www.texashealth.org/</vt:lpwstr>
      </vt:variant>
      <vt:variant>
        <vt:lpwstr/>
      </vt:variant>
      <vt:variant>
        <vt:i4>3997813</vt:i4>
      </vt:variant>
      <vt:variant>
        <vt:i4>3</vt:i4>
      </vt:variant>
      <vt:variant>
        <vt:i4>0</vt:i4>
      </vt:variant>
      <vt:variant>
        <vt:i4>5</vt:i4>
      </vt:variant>
      <vt:variant>
        <vt:lpwstr>http://www.texashealth.org/</vt:lpwstr>
      </vt:variant>
      <vt:variant>
        <vt:lpwstr/>
      </vt:variant>
      <vt:variant>
        <vt:i4>14</vt:i4>
      </vt:variant>
      <vt:variant>
        <vt:i4>0</vt:i4>
      </vt:variant>
      <vt:variant>
        <vt:i4>0</vt:i4>
      </vt:variant>
      <vt:variant>
        <vt:i4>5</vt:i4>
      </vt:variant>
      <vt:variant>
        <vt:lpwstr>http://aspe.hhs.gov/poverty/index.cfm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 Lowe</dc:creator>
  <cp:keywords/>
  <cp:lastModifiedBy>Andis, Amanda</cp:lastModifiedBy>
  <cp:revision>2</cp:revision>
  <cp:lastPrinted>2015-05-26T21:00:00Z</cp:lastPrinted>
  <dcterms:created xsi:type="dcterms:W3CDTF">2015-11-18T18:09:00Z</dcterms:created>
  <dcterms:modified xsi:type="dcterms:W3CDTF">2015-11-18T18:09:00Z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0x010100DEA6D965AE3A7943A908BBE27A15E3D2</vt:lpwstr>
  </property>
  <property fmtid="{D5CDD505-2E9C-101B-9397-08002B2CF9AE}" pid="3" name="Category MM">
    <vt:lpwstr>9;#Admissions|7a9df466-3299-47dd-a666-ecc4c2d092c4</vt:lpwstr>
  </property>
  <property fmtid="{D5CDD505-2E9C-101B-9397-08002B2CF9AE}" pid="4" name="TaxKeyword">
    <vt:lpwstr/>
  </property>
  <property fmtid="{D5CDD505-2E9C-101B-9397-08002B2CF9AE}" pid="5" name="Entity Usage MM">
    <vt:lpwstr>22;#Texas Health Resources|9d01499c-6067-4e78-a120-8254271773aa</vt:lpwstr>
  </property>
  <property fmtid="{D5CDD505-2E9C-101B-9397-08002B2CF9AE}" pid="6" name="Languages">
    <vt:lpwstr>87;#Mandarin|11bb51f9-0edb-445c-a65d-2ace10e4f28e</vt:lpwstr>
  </property>
</Properties>
</file>